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224B2">
        <w:rPr>
          <w:rFonts w:ascii="Times New Roman" w:hAnsi="Times New Roman" w:cs="Times New Roman"/>
        </w:rPr>
        <w:t>рует о предоставлении земельного</w:t>
      </w:r>
      <w:r w:rsidR="009B6A45">
        <w:rPr>
          <w:rFonts w:ascii="Times New Roman" w:hAnsi="Times New Roman" w:cs="Times New Roman"/>
        </w:rPr>
        <w:t xml:space="preserve"> участка</w:t>
      </w:r>
      <w:bookmarkStart w:id="0" w:name="_GoBack"/>
      <w:bookmarkEnd w:id="0"/>
      <w:r w:rsidR="00D4735E">
        <w:rPr>
          <w:rFonts w:ascii="Times New Roman" w:hAnsi="Times New Roman" w:cs="Times New Roman"/>
        </w:rPr>
        <w:t xml:space="preserve"> </w:t>
      </w:r>
      <w:r w:rsidR="003224B2">
        <w:rPr>
          <w:rFonts w:ascii="Times New Roman" w:hAnsi="Times New Roman" w:cs="Times New Roman"/>
        </w:rPr>
        <w:t xml:space="preserve">  в собственность, расположенного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4254A8">
        <w:rPr>
          <w:rFonts w:ascii="Times New Roman" w:hAnsi="Times New Roman" w:cs="Times New Roman"/>
        </w:rPr>
        <w:t>й</w:t>
      </w:r>
      <w:proofErr w:type="spellEnd"/>
      <w:r w:rsidR="004254A8">
        <w:rPr>
          <w:rFonts w:ascii="Times New Roman" w:hAnsi="Times New Roman" w:cs="Times New Roman"/>
        </w:rPr>
        <w:t xml:space="preserve"> район, с. Старый</w:t>
      </w:r>
      <w:r w:rsidR="003317BC">
        <w:rPr>
          <w:rFonts w:ascii="Times New Roman" w:hAnsi="Times New Roman" w:cs="Times New Roman"/>
        </w:rPr>
        <w:t xml:space="preserve"> Онохой</w:t>
      </w:r>
      <w:proofErr w:type="gramStart"/>
      <w:r w:rsidR="003317BC">
        <w:rPr>
          <w:rFonts w:ascii="Times New Roman" w:hAnsi="Times New Roman" w:cs="Times New Roman"/>
        </w:rPr>
        <w:t xml:space="preserve">, </w:t>
      </w:r>
      <w:r w:rsidR="00D4735E">
        <w:rPr>
          <w:rFonts w:ascii="Times New Roman" w:hAnsi="Times New Roman" w:cs="Times New Roman"/>
        </w:rPr>
        <w:t>,</w:t>
      </w:r>
      <w:proofErr w:type="gramEnd"/>
      <w:r w:rsidR="00D47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</w:t>
      </w:r>
      <w:r w:rsidR="004254A8">
        <w:rPr>
          <w:rFonts w:ascii="Times New Roman" w:hAnsi="Times New Roman" w:cs="Times New Roman"/>
        </w:rPr>
        <w:t xml:space="preserve"> </w:t>
      </w:r>
      <w:proofErr w:type="spellStart"/>
      <w:r w:rsidR="004254A8">
        <w:rPr>
          <w:rFonts w:ascii="Times New Roman" w:hAnsi="Times New Roman" w:cs="Times New Roman"/>
        </w:rPr>
        <w:t>Онохойская</w:t>
      </w:r>
      <w:proofErr w:type="spellEnd"/>
      <w:r w:rsidR="004254A8">
        <w:rPr>
          <w:rFonts w:ascii="Times New Roman" w:hAnsi="Times New Roman" w:cs="Times New Roman"/>
        </w:rPr>
        <w:t>, уч. 30</w:t>
      </w:r>
      <w:r w:rsidR="00201F6F">
        <w:rPr>
          <w:rFonts w:ascii="Times New Roman" w:hAnsi="Times New Roman" w:cs="Times New Roman"/>
        </w:rPr>
        <w:t xml:space="preserve"> </w:t>
      </w:r>
      <w:r w:rsidR="004254A8">
        <w:rPr>
          <w:rFonts w:ascii="Times New Roman" w:hAnsi="Times New Roman" w:cs="Times New Roman"/>
        </w:rPr>
        <w:t>, площадью 3850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6A6ECD">
        <w:rPr>
          <w:rFonts w:ascii="Times New Roman" w:hAnsi="Times New Roman" w:cs="Times New Roman"/>
        </w:rPr>
        <w:t>280</w:t>
      </w:r>
      <w:r w:rsidR="004254A8">
        <w:rPr>
          <w:rFonts w:ascii="Times New Roman" w:hAnsi="Times New Roman" w:cs="Times New Roman"/>
        </w:rPr>
        <w:t>112</w:t>
      </w:r>
      <w:r w:rsidR="00D4735E">
        <w:rPr>
          <w:rFonts w:ascii="Times New Roman" w:hAnsi="Times New Roman" w:cs="Times New Roman"/>
        </w:rPr>
        <w:t>:</w:t>
      </w:r>
      <w:r w:rsidR="003317BC">
        <w:rPr>
          <w:rFonts w:ascii="Times New Roman" w:hAnsi="Times New Roman" w:cs="Times New Roman"/>
        </w:rPr>
        <w:t>ЗУ1</w:t>
      </w:r>
      <w:r w:rsidR="003224B2">
        <w:rPr>
          <w:rFonts w:ascii="Times New Roman" w:hAnsi="Times New Roman" w:cs="Times New Roman"/>
        </w:rPr>
        <w:t xml:space="preserve"> для ведения личного подсобного хозяйства.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3224B2">
        <w:rPr>
          <w:rFonts w:ascii="Times New Roman" w:hAnsi="Times New Roman" w:cs="Times New Roman"/>
        </w:rPr>
        <w:t>вышеуказанного земельного  участка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3224B2">
        <w:rPr>
          <w:rFonts w:ascii="Times New Roman" w:hAnsi="Times New Roman" w:cs="Times New Roman"/>
        </w:rPr>
        <w:t>оговора  купли-продажи земельного</w:t>
      </w:r>
      <w:r w:rsidR="003317BC">
        <w:rPr>
          <w:rFonts w:ascii="Times New Roman" w:hAnsi="Times New Roman" w:cs="Times New Roman"/>
        </w:rPr>
        <w:t xml:space="preserve"> участк</w:t>
      </w:r>
      <w:r w:rsidR="003224B2">
        <w:rPr>
          <w:rFonts w:ascii="Times New Roman" w:hAnsi="Times New Roman" w:cs="Times New Roman"/>
        </w:rPr>
        <w:t>а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1B"/>
    <w:rsid w:val="00201F6F"/>
    <w:rsid w:val="003224B2"/>
    <w:rsid w:val="003317BC"/>
    <w:rsid w:val="00372656"/>
    <w:rsid w:val="004254A8"/>
    <w:rsid w:val="004639C9"/>
    <w:rsid w:val="00583C1B"/>
    <w:rsid w:val="006A6ECD"/>
    <w:rsid w:val="006C409B"/>
    <w:rsid w:val="007E3EA0"/>
    <w:rsid w:val="009B6A45"/>
    <w:rsid w:val="009F4A4F"/>
    <w:rsid w:val="009F6A5B"/>
    <w:rsid w:val="00AB1AAC"/>
    <w:rsid w:val="00B729C1"/>
    <w:rsid w:val="00BA0823"/>
    <w:rsid w:val="00BF47F8"/>
    <w:rsid w:val="00D4735E"/>
    <w:rsid w:val="00E02A8B"/>
    <w:rsid w:val="00E734BE"/>
    <w:rsid w:val="00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6DFE"/>
  <w15:docId w15:val="{C729C654-BB67-4ADD-B0D9-62EF637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Валентина</cp:lastModifiedBy>
  <cp:revision>6</cp:revision>
  <cp:lastPrinted>2023-08-21T04:52:00Z</cp:lastPrinted>
  <dcterms:created xsi:type="dcterms:W3CDTF">2023-04-18T23:18:00Z</dcterms:created>
  <dcterms:modified xsi:type="dcterms:W3CDTF">2023-08-23T23:45:00Z</dcterms:modified>
</cp:coreProperties>
</file>